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CA" w:rsidRPr="00154D52" w:rsidRDefault="00450BCA" w:rsidP="00450B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154D52">
        <w:rPr>
          <w:rStyle w:val="normaltextrun"/>
          <w:rFonts w:ascii="Calibri" w:hAnsi="Calibri" w:cs="Segoe UI"/>
          <w:b/>
          <w:sz w:val="28"/>
          <w:szCs w:val="28"/>
        </w:rPr>
        <w:t xml:space="preserve">Zápis ze setkání zástupců rodičů Sdružení SRPDŠ při ZŠ Smečno </w:t>
      </w:r>
      <w:r w:rsidR="00154D52" w:rsidRPr="00154D52">
        <w:rPr>
          <w:rStyle w:val="normaltextrun"/>
          <w:rFonts w:ascii="Calibri" w:hAnsi="Calibri" w:cs="Segoe UI"/>
          <w:b/>
          <w:sz w:val="28"/>
          <w:szCs w:val="28"/>
        </w:rPr>
        <w:br/>
      </w:r>
      <w:r w:rsidRPr="00154D52">
        <w:rPr>
          <w:rStyle w:val="normaltextrun"/>
          <w:rFonts w:ascii="Calibri" w:hAnsi="Calibri" w:cs="Segoe UI"/>
          <w:b/>
          <w:sz w:val="28"/>
          <w:szCs w:val="28"/>
        </w:rPr>
        <w:t>dne 24. 10. 2023</w:t>
      </w:r>
    </w:p>
    <w:p w:rsidR="00450BCA" w:rsidRDefault="00450BCA" w:rsidP="00450B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54D52" w:rsidRDefault="00154D52" w:rsidP="00450BCA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Přítomni: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P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p. Jana Řeháčková – předsedkyně spolku, p. Lenka Bechyňská, p. Markéta Bendlová, p. Jiří</w:t>
      </w: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 xml:space="preserve">Dvořák, </w:t>
      </w:r>
      <w:r w:rsidR="00154D52">
        <w:rPr>
          <w:rStyle w:val="normaltextrun"/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 xml:space="preserve">p. Simona Fořtová, p. Markéta Kabourková, p. Renata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Košálová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p. Martin 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Kuňák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, p. Eva Růžičková, </w:t>
      </w:r>
      <w:r w:rsidR="00154D52">
        <w:rPr>
          <w:rStyle w:val="normaltextrun"/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p. Barbora</w:t>
      </w:r>
      <w:r>
        <w:rPr>
          <w:rStyle w:val="eop"/>
          <w:rFonts w:ascii="Calibri" w:hAnsi="Calibri" w:cs="Segoe U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Segoe UI"/>
          <w:sz w:val="22"/>
          <w:szCs w:val="22"/>
        </w:rPr>
        <w:t>Štrobachová</w:t>
      </w:r>
      <w:proofErr w:type="spellEnd"/>
    </w:p>
    <w:p w:rsidR="00450BCA" w:rsidRDefault="00450BCA" w:rsidP="00450B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Pr="00154D52" w:rsidRDefault="00450BCA" w:rsidP="00B739D5">
      <w:pPr>
        <w:pStyle w:val="paragraph"/>
        <w:spacing w:before="0" w:beforeAutospacing="0" w:after="24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154D52">
        <w:rPr>
          <w:rStyle w:val="normaltextrun"/>
          <w:rFonts w:ascii="Calibri" w:hAnsi="Calibri" w:cs="Segoe UI"/>
          <w:b/>
          <w:sz w:val="22"/>
          <w:szCs w:val="22"/>
        </w:rPr>
        <w:t>Program:</w:t>
      </w:r>
      <w:r w:rsidRPr="00154D52">
        <w:rPr>
          <w:rStyle w:val="eop"/>
          <w:rFonts w:ascii="Calibri" w:hAnsi="Calibri" w:cs="Segoe UI"/>
          <w:b/>
          <w:sz w:val="22"/>
          <w:szCs w:val="22"/>
        </w:rPr>
        <w:t> </w:t>
      </w:r>
    </w:p>
    <w:p w:rsidR="00450BCA" w:rsidRDefault="00450BCA" w:rsidP="00B739D5">
      <w:pPr>
        <w:pStyle w:val="paragraph"/>
        <w:spacing w:before="0" w:beforeAutospacing="0" w:after="24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Předsedkyně spolku p. Jana Řeháčková přivítala všechny přítomné. Předala slovo ředitelce školy </w:t>
      </w:r>
      <w:r w:rsidR="00ED0502">
        <w:rPr>
          <w:rStyle w:val="normaltextrun"/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p. Lence</w:t>
      </w: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Bechyňské.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Default="00450BCA" w:rsidP="00B739D5">
      <w:pPr>
        <w:pStyle w:val="paragraph"/>
        <w:spacing w:before="0" w:beforeAutospacing="0" w:after="24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Ředitelka informovala rodiče o současné situaci ve škole, především se zaměřila n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</w:rPr>
        <w:t xml:space="preserve">a aktivity pro žáky mimo rámec základní výuky. Škola čerpá prostředky z Operačního programu Jan Amos Komenský </w:t>
      </w:r>
      <w:r w:rsidR="00ED0502">
        <w:rPr>
          <w:rStyle w:val="normaltextrun"/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na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rozšíření aktivit jak v rámci výuky </w:t>
      </w:r>
      <w:r w:rsidR="00ED0502">
        <w:rPr>
          <w:rStyle w:val="normaltextrun"/>
          <w:rFonts w:ascii="Calibri" w:hAnsi="Calibri" w:cs="Segoe UI"/>
          <w:sz w:val="22"/>
          <w:szCs w:val="22"/>
        </w:rPr>
        <w:t>(</w:t>
      </w:r>
      <w:r>
        <w:rPr>
          <w:rStyle w:val="normaltextrun"/>
          <w:rFonts w:ascii="Calibri" w:hAnsi="Calibri" w:cs="Segoe UI"/>
          <w:sz w:val="22"/>
          <w:szCs w:val="22"/>
        </w:rPr>
        <w:t>např. projektové dny, kluby, kroužky</w:t>
      </w:r>
      <w:r w:rsidR="00ED0502">
        <w:rPr>
          <w:rStyle w:val="normaltextrun"/>
          <w:rFonts w:ascii="Calibri" w:hAnsi="Calibri" w:cs="Segoe UI"/>
          <w:sz w:val="22"/>
          <w:szCs w:val="22"/>
        </w:rPr>
        <w:t>)</w:t>
      </w:r>
      <w:r>
        <w:rPr>
          <w:rStyle w:val="normaltextrun"/>
          <w:rFonts w:ascii="Calibri" w:hAnsi="Calibri" w:cs="Segoe UI"/>
          <w:sz w:val="22"/>
          <w:szCs w:val="22"/>
        </w:rPr>
        <w:t>, tak i pro mimoškolní program.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rFonts w:ascii="Calibri" w:hAnsi="Calibri" w:cs="Segoe UI"/>
          <w:sz w:val="22"/>
          <w:szCs w:val="22"/>
        </w:rPr>
        <w:t xml:space="preserve">Z projektu se také čerpají prostředky na zabezpečení pozice školního psychologa. Školní psycholožka je zaměstnána ve škole od září 2023 a její činnost je zaměřena jak na práci se skupinou žáků (třídou) tak i s jednotlivci. Školní psycholog pracuje i s rodiči žáků, pokud mají zájem </w:t>
      </w:r>
      <w:r w:rsidR="00ED0502">
        <w:rPr>
          <w:rStyle w:val="normaltextrun"/>
          <w:rFonts w:ascii="Calibri" w:hAnsi="Calibri" w:cs="Segoe UI"/>
          <w:sz w:val="22"/>
          <w:szCs w:val="22"/>
        </w:rPr>
        <w:br/>
      </w:r>
      <w:r>
        <w:rPr>
          <w:rStyle w:val="normaltextrun"/>
          <w:rFonts w:ascii="Calibri" w:hAnsi="Calibri" w:cs="Segoe UI"/>
          <w:sz w:val="22"/>
          <w:szCs w:val="22"/>
        </w:rPr>
        <w:t>o individuální konzultaci.</w:t>
      </w: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50BCA" w:rsidRDefault="001275DF" w:rsidP="00B739D5">
      <w:pPr>
        <w:pStyle w:val="paragraph"/>
        <w:spacing w:before="0" w:beforeAutospacing="0" w:after="24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</w:t>
      </w:r>
      <w:r w:rsidR="00450BCA">
        <w:rPr>
          <w:rStyle w:val="normaltextrun"/>
          <w:rFonts w:ascii="Calibri" w:hAnsi="Calibri" w:cs="Segoe UI"/>
          <w:sz w:val="22"/>
          <w:szCs w:val="22"/>
        </w:rPr>
        <w:t>lánovan</w:t>
      </w:r>
      <w:r>
        <w:rPr>
          <w:rStyle w:val="normaltextrun"/>
          <w:rFonts w:ascii="Calibri" w:hAnsi="Calibri" w:cs="Segoe UI"/>
          <w:sz w:val="22"/>
          <w:szCs w:val="22"/>
        </w:rPr>
        <w:t xml:space="preserve">é aktivity: </w:t>
      </w:r>
      <w:r w:rsidR="00450BCA">
        <w:rPr>
          <w:rStyle w:val="normaltextrun"/>
          <w:rFonts w:ascii="Calibri" w:hAnsi="Calibri" w:cs="Segoe UI"/>
          <w:sz w:val="22"/>
          <w:szCs w:val="22"/>
        </w:rPr>
        <w:t>škola v přírodě, výjezdy do zahraničí, sportovní</w:t>
      </w:r>
      <w:r w:rsidR="00450BCA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450BCA">
        <w:rPr>
          <w:rStyle w:val="normaltextrun"/>
          <w:rFonts w:ascii="Calibri" w:hAnsi="Calibri" w:cs="Segoe UI"/>
          <w:sz w:val="22"/>
          <w:szCs w:val="22"/>
        </w:rPr>
        <w:t>kurzy atd.</w:t>
      </w:r>
      <w:r w:rsidR="00450BCA"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Default="00450BCA" w:rsidP="00B739D5">
      <w:pPr>
        <w:pStyle w:val="paragraph"/>
        <w:spacing w:before="0" w:beforeAutospacing="0" w:after="12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Ředitelka školy požádala sdružení o příspěvek na následující programy: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Pr="001275DF" w:rsidRDefault="00ED0502" w:rsidP="00ED05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275DF">
        <w:rPr>
          <w:rStyle w:val="normaltextrun"/>
          <w:rFonts w:ascii="Calibri" w:hAnsi="Calibri" w:cs="Segoe UI"/>
          <w:sz w:val="22"/>
          <w:szCs w:val="22"/>
        </w:rPr>
        <w:t>p</w:t>
      </w:r>
      <w:r w:rsidR="00450BCA" w:rsidRPr="001275DF">
        <w:rPr>
          <w:rStyle w:val="normaltextrun"/>
          <w:rFonts w:ascii="Calibri" w:hAnsi="Calibri" w:cs="Segoe UI"/>
          <w:sz w:val="22"/>
          <w:szCs w:val="22"/>
        </w:rPr>
        <w:t>rogram Zdravotníci.cz (2. díl)</w:t>
      </w:r>
      <w:r w:rsidR="00450BCA" w:rsidRPr="001275DF"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Pr="001275DF" w:rsidRDefault="00ED0502" w:rsidP="00ED05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275DF">
        <w:rPr>
          <w:rStyle w:val="normaltextrun"/>
          <w:rFonts w:ascii="Calibri" w:hAnsi="Calibri" w:cs="Segoe UI"/>
          <w:sz w:val="22"/>
          <w:szCs w:val="22"/>
        </w:rPr>
        <w:t>p</w:t>
      </w:r>
      <w:r w:rsidR="00450BCA" w:rsidRPr="001275DF">
        <w:rPr>
          <w:rStyle w:val="normaltextrun"/>
          <w:rFonts w:ascii="Calibri" w:hAnsi="Calibri" w:cs="Segoe UI"/>
          <w:sz w:val="22"/>
          <w:szCs w:val="22"/>
        </w:rPr>
        <w:t>rogram dentální hygiena pro žáky 1. a 2. tříd (po dohodě byl rozšířen na celý 1. stupeň)</w:t>
      </w:r>
      <w:r w:rsidR="00450BCA" w:rsidRPr="001275DF"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Pr="001275DF" w:rsidRDefault="00ED0502" w:rsidP="00ED05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275DF">
        <w:rPr>
          <w:rStyle w:val="normaltextrun"/>
          <w:rFonts w:ascii="Calibri" w:hAnsi="Calibri" w:cs="Segoe UI"/>
          <w:sz w:val="22"/>
          <w:szCs w:val="22"/>
        </w:rPr>
        <w:t>a</w:t>
      </w:r>
      <w:r w:rsidR="00450BCA" w:rsidRPr="001275DF">
        <w:rPr>
          <w:rStyle w:val="normaltextrun"/>
          <w:rFonts w:ascii="Calibri" w:hAnsi="Calibri" w:cs="Segoe UI"/>
          <w:sz w:val="22"/>
          <w:szCs w:val="22"/>
        </w:rPr>
        <w:t xml:space="preserve">plikace </w:t>
      </w:r>
      <w:proofErr w:type="spellStart"/>
      <w:r w:rsidR="00450BCA" w:rsidRPr="001275DF">
        <w:rPr>
          <w:rStyle w:val="normaltextrun"/>
          <w:rFonts w:ascii="Calibri" w:hAnsi="Calibri" w:cs="Segoe UI"/>
          <w:sz w:val="22"/>
          <w:szCs w:val="22"/>
        </w:rPr>
        <w:t>Didakta</w:t>
      </w:r>
      <w:proofErr w:type="spellEnd"/>
      <w:r w:rsidR="00450BCA" w:rsidRPr="001275DF">
        <w:rPr>
          <w:rStyle w:val="normaltextrun"/>
          <w:rFonts w:ascii="Calibri" w:hAnsi="Calibri" w:cs="Segoe UI"/>
          <w:sz w:val="22"/>
          <w:szCs w:val="22"/>
        </w:rPr>
        <w:t xml:space="preserve"> pro domácí procvičování učiva</w:t>
      </w:r>
      <w:r w:rsidR="00450BCA" w:rsidRPr="001275DF"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Pr="001275DF" w:rsidRDefault="00ED0502" w:rsidP="00ED05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275DF">
        <w:rPr>
          <w:rStyle w:val="normaltextrun"/>
          <w:rFonts w:ascii="Calibri" w:hAnsi="Calibri" w:cs="Segoe UI"/>
          <w:sz w:val="22"/>
          <w:szCs w:val="22"/>
        </w:rPr>
        <w:t>p</w:t>
      </w:r>
      <w:r w:rsidR="00450BCA" w:rsidRPr="001275DF">
        <w:rPr>
          <w:rStyle w:val="normaltextrun"/>
          <w:rFonts w:ascii="Calibri" w:hAnsi="Calibri" w:cs="Segoe UI"/>
          <w:sz w:val="22"/>
          <w:szCs w:val="22"/>
        </w:rPr>
        <w:t>ohádka k programu Uspávání broučků (akce školní družiny)</w:t>
      </w:r>
      <w:r w:rsidR="00450BCA" w:rsidRPr="001275DF"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Pr="001275DF" w:rsidRDefault="00ED0502" w:rsidP="00ED05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275DF">
        <w:rPr>
          <w:rStyle w:val="normaltextrun"/>
          <w:rFonts w:ascii="Calibri" w:hAnsi="Calibri" w:cs="Segoe UI"/>
          <w:sz w:val="22"/>
          <w:szCs w:val="22"/>
        </w:rPr>
        <w:t>o</w:t>
      </w:r>
      <w:r w:rsidR="00450BCA" w:rsidRPr="001275DF">
        <w:rPr>
          <w:rStyle w:val="normaltextrun"/>
          <w:rFonts w:ascii="Calibri" w:hAnsi="Calibri" w:cs="Segoe UI"/>
          <w:sz w:val="22"/>
          <w:szCs w:val="22"/>
        </w:rPr>
        <w:t>zvučení vánočního koncertu, který se koná 21. 12. 2023</w:t>
      </w:r>
      <w:r w:rsidR="00450BCA" w:rsidRPr="001275DF"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Pr="001275DF" w:rsidRDefault="00ED0502" w:rsidP="00ED050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275DF">
        <w:rPr>
          <w:rStyle w:val="normaltextrun"/>
          <w:rFonts w:ascii="Calibri" w:hAnsi="Calibri" w:cs="Segoe UI"/>
          <w:sz w:val="22"/>
          <w:szCs w:val="22"/>
        </w:rPr>
        <w:t>n</w:t>
      </w:r>
      <w:r w:rsidR="00450BCA" w:rsidRPr="001275DF">
        <w:rPr>
          <w:rStyle w:val="normaltextrun"/>
          <w:rFonts w:ascii="Calibri" w:hAnsi="Calibri" w:cs="Segoe UI"/>
          <w:sz w:val="22"/>
          <w:szCs w:val="22"/>
        </w:rPr>
        <w:t>ákup modulární sedací sestavy do haly</w:t>
      </w:r>
      <w:r w:rsidR="00450BCA" w:rsidRPr="001275DF"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154D52" w:rsidRDefault="00154D52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Všechny požadavky školy byly všemi zástupci odsouhlaseny.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Příspěvek 250,- Kč na žáka za školní rok zůstává beze změny.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Ředitelka školy poděkovala všem rodičům za vstřícnost a ochotu se podílet na chodu školy.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739D5" w:rsidRDefault="00B739D5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B739D5" w:rsidRDefault="00B739D5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Zapsala: Lenka Bechyňská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</w:rPr>
      </w:pPr>
    </w:p>
    <w:p w:rsidR="00450BCA" w:rsidRDefault="00450BCA" w:rsidP="00450B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Ve Smečně dne 25. 10. 2023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7515" w:rsidRDefault="008B7515"/>
    <w:sectPr w:rsidR="008B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4C9"/>
    <w:multiLevelType w:val="hybridMultilevel"/>
    <w:tmpl w:val="FC24B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CA"/>
    <w:rsid w:val="001275DF"/>
    <w:rsid w:val="00154D52"/>
    <w:rsid w:val="00450BCA"/>
    <w:rsid w:val="008B7515"/>
    <w:rsid w:val="00981450"/>
    <w:rsid w:val="00B739D5"/>
    <w:rsid w:val="00ED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qFormat/>
    <w:rsid w:val="00981450"/>
    <w:pPr>
      <w:spacing w:before="0"/>
      <w:outlineLvl w:val="0"/>
    </w:pPr>
    <w:rPr>
      <w:rFonts w:cstheme="majorBidi"/>
      <w:b/>
      <w:i w:val="0"/>
      <w:sz w:val="32"/>
      <w:szCs w:val="22"/>
      <w:lang w:val="cs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1450"/>
    <w:pPr>
      <w:keepNext/>
      <w:keepLines/>
      <w:spacing w:before="200" w:after="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450"/>
    <w:rPr>
      <w:rFonts w:asciiTheme="majorHAnsi" w:eastAsiaTheme="majorEastAsia" w:hAnsiTheme="majorHAnsi" w:cstheme="majorBidi"/>
      <w:b/>
      <w:iCs/>
      <w:color w:val="404040" w:themeColor="text1" w:themeTint="BF"/>
      <w:sz w:val="32"/>
      <w:lang w:val="cs" w:eastAsia="cs-CZ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1450"/>
    <w:rPr>
      <w:rFonts w:asciiTheme="majorHAnsi" w:eastAsiaTheme="majorEastAsia" w:hAnsiTheme="majorHAnsi" w:cs="Mangal"/>
      <w:i/>
      <w:iCs/>
      <w:color w:val="404040" w:themeColor="text1" w:themeTint="BF"/>
      <w:szCs w:val="20"/>
    </w:rPr>
  </w:style>
  <w:style w:type="paragraph" w:customStyle="1" w:styleId="paragraph">
    <w:name w:val="paragraph"/>
    <w:basedOn w:val="Normln"/>
    <w:rsid w:val="004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450BCA"/>
  </w:style>
  <w:style w:type="character" w:customStyle="1" w:styleId="eop">
    <w:name w:val="eop"/>
    <w:basedOn w:val="Standardnpsmoodstavce"/>
    <w:rsid w:val="00450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qFormat/>
    <w:rsid w:val="00981450"/>
    <w:pPr>
      <w:spacing w:before="0"/>
      <w:outlineLvl w:val="0"/>
    </w:pPr>
    <w:rPr>
      <w:rFonts w:cstheme="majorBidi"/>
      <w:b/>
      <w:i w:val="0"/>
      <w:sz w:val="32"/>
      <w:szCs w:val="22"/>
      <w:lang w:val="cs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1450"/>
    <w:pPr>
      <w:keepNext/>
      <w:keepLines/>
      <w:spacing w:before="200" w:after="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1450"/>
    <w:rPr>
      <w:rFonts w:asciiTheme="majorHAnsi" w:eastAsiaTheme="majorEastAsia" w:hAnsiTheme="majorHAnsi" w:cstheme="majorBidi"/>
      <w:b/>
      <w:iCs/>
      <w:color w:val="404040" w:themeColor="text1" w:themeTint="BF"/>
      <w:sz w:val="32"/>
      <w:lang w:val="cs" w:eastAsia="cs-CZ" w:bidi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1450"/>
    <w:rPr>
      <w:rFonts w:asciiTheme="majorHAnsi" w:eastAsiaTheme="majorEastAsia" w:hAnsiTheme="majorHAnsi" w:cs="Mangal"/>
      <w:i/>
      <w:iCs/>
      <w:color w:val="404040" w:themeColor="text1" w:themeTint="BF"/>
      <w:szCs w:val="20"/>
    </w:rPr>
  </w:style>
  <w:style w:type="paragraph" w:customStyle="1" w:styleId="paragraph">
    <w:name w:val="paragraph"/>
    <w:basedOn w:val="Normln"/>
    <w:rsid w:val="0045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customStyle="1" w:styleId="normaltextrun">
    <w:name w:val="normaltextrun"/>
    <w:basedOn w:val="Standardnpsmoodstavce"/>
    <w:rsid w:val="00450BCA"/>
  </w:style>
  <w:style w:type="character" w:customStyle="1" w:styleId="eop">
    <w:name w:val="eop"/>
    <w:basedOn w:val="Standardnpsmoodstavce"/>
    <w:rsid w:val="0045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4</cp:revision>
  <dcterms:created xsi:type="dcterms:W3CDTF">2023-11-20T10:33:00Z</dcterms:created>
  <dcterms:modified xsi:type="dcterms:W3CDTF">2023-11-20T13:32:00Z</dcterms:modified>
</cp:coreProperties>
</file>